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F30F6" w14:textId="77777777" w:rsidR="0093280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CB04A/WFI Band1</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932806" w14:paraId="0B8CF7D4" w14:textId="77777777">
        <w:tc>
          <w:tcPr>
            <w:tcW w:w="1382" w:type="dxa"/>
            <w:tcBorders>
              <w:top w:val="single" w:sz="4" w:space="0" w:color="auto"/>
              <w:left w:val="single" w:sz="4" w:space="0" w:color="auto"/>
              <w:bottom w:val="single" w:sz="4" w:space="0" w:color="auto"/>
              <w:right w:val="single" w:sz="4" w:space="0" w:color="auto"/>
            </w:tcBorders>
          </w:tcPr>
          <w:p w14:paraId="5E660DA7"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年份</w:t>
            </w:r>
          </w:p>
        </w:tc>
        <w:tc>
          <w:tcPr>
            <w:tcW w:w="1382" w:type="dxa"/>
            <w:tcBorders>
              <w:top w:val="single" w:sz="4" w:space="0" w:color="auto"/>
              <w:left w:val="single" w:sz="4" w:space="0" w:color="auto"/>
              <w:bottom w:val="single" w:sz="4" w:space="0" w:color="auto"/>
              <w:right w:val="single" w:sz="4" w:space="0" w:color="auto"/>
            </w:tcBorders>
          </w:tcPr>
          <w:p w14:paraId="0C26BA08"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入轨后积日</w:t>
            </w:r>
            <w:r>
              <w:rPr>
                <w:rFonts w:ascii="Times New Roman" w:eastAsia="宋体" w:hAnsi="Times New Roman"/>
                <w:b/>
                <w:bCs/>
                <w:kern w:val="0"/>
                <w:sz w:val="24"/>
                <w:szCs w:val="24"/>
              </w:rPr>
              <w:t>T</w:t>
            </w:r>
          </w:p>
        </w:tc>
        <w:tc>
          <w:tcPr>
            <w:tcW w:w="1383" w:type="dxa"/>
            <w:tcBorders>
              <w:top w:val="single" w:sz="4" w:space="0" w:color="auto"/>
              <w:left w:val="single" w:sz="4" w:space="0" w:color="auto"/>
              <w:bottom w:val="single" w:sz="4" w:space="0" w:color="auto"/>
              <w:right w:val="single" w:sz="4" w:space="0" w:color="auto"/>
            </w:tcBorders>
          </w:tcPr>
          <w:p w14:paraId="44BB69C5"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Gain</w:t>
            </w:r>
          </w:p>
        </w:tc>
        <w:tc>
          <w:tcPr>
            <w:tcW w:w="1383" w:type="dxa"/>
            <w:tcBorders>
              <w:top w:val="single" w:sz="4" w:space="0" w:color="auto"/>
              <w:left w:val="single" w:sz="4" w:space="0" w:color="auto"/>
              <w:bottom w:val="single" w:sz="4" w:space="0" w:color="auto"/>
              <w:right w:val="single" w:sz="4" w:space="0" w:color="auto"/>
            </w:tcBorders>
          </w:tcPr>
          <w:p w14:paraId="64D5927D"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Offset</w:t>
            </w:r>
          </w:p>
        </w:tc>
        <w:tc>
          <w:tcPr>
            <w:tcW w:w="1383" w:type="dxa"/>
            <w:tcBorders>
              <w:top w:val="single" w:sz="4" w:space="0" w:color="auto"/>
              <w:left w:val="single" w:sz="4" w:space="0" w:color="auto"/>
              <w:bottom w:val="single" w:sz="4" w:space="0" w:color="auto"/>
              <w:right w:val="single" w:sz="4" w:space="0" w:color="auto"/>
            </w:tcBorders>
          </w:tcPr>
          <w:p w14:paraId="7061C323"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增益模式</w:t>
            </w:r>
          </w:p>
        </w:tc>
        <w:tc>
          <w:tcPr>
            <w:tcW w:w="1383" w:type="dxa"/>
            <w:tcBorders>
              <w:top w:val="single" w:sz="4" w:space="0" w:color="auto"/>
              <w:left w:val="single" w:sz="4" w:space="0" w:color="auto"/>
              <w:bottom w:val="single" w:sz="4" w:space="0" w:color="auto"/>
              <w:right w:val="single" w:sz="4" w:space="0" w:color="auto"/>
            </w:tcBorders>
          </w:tcPr>
          <w:p w14:paraId="71880DF9"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积分级数</w:t>
            </w:r>
          </w:p>
        </w:tc>
      </w:tr>
      <w:tr w:rsidR="00932806" w14:paraId="470BEF82"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3A0C48EC"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1382" w:type="dxa"/>
            <w:tcBorders>
              <w:top w:val="single" w:sz="4" w:space="0" w:color="auto"/>
              <w:left w:val="single" w:sz="4" w:space="0" w:color="auto"/>
              <w:bottom w:val="single" w:sz="4" w:space="0" w:color="auto"/>
              <w:right w:val="single" w:sz="4" w:space="0" w:color="auto"/>
            </w:tcBorders>
            <w:noWrap/>
          </w:tcPr>
          <w:p w14:paraId="04565576"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w:t>
            </w:r>
          </w:p>
        </w:tc>
        <w:tc>
          <w:tcPr>
            <w:tcW w:w="1383" w:type="dxa"/>
            <w:tcBorders>
              <w:top w:val="single" w:sz="4" w:space="0" w:color="auto"/>
              <w:left w:val="single" w:sz="4" w:space="0" w:color="auto"/>
              <w:bottom w:val="single" w:sz="4" w:space="0" w:color="auto"/>
              <w:right w:val="single" w:sz="4" w:space="0" w:color="auto"/>
            </w:tcBorders>
            <w:noWrap/>
          </w:tcPr>
          <w:p w14:paraId="7F194D88"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0.27127</w:t>
            </w:r>
          </w:p>
        </w:tc>
        <w:tc>
          <w:tcPr>
            <w:tcW w:w="1383" w:type="dxa"/>
            <w:tcBorders>
              <w:top w:val="single" w:sz="4" w:space="0" w:color="auto"/>
              <w:left w:val="single" w:sz="4" w:space="0" w:color="auto"/>
              <w:bottom w:val="single" w:sz="4" w:space="0" w:color="auto"/>
              <w:right w:val="single" w:sz="4" w:space="0" w:color="auto"/>
            </w:tcBorders>
            <w:noWrap/>
          </w:tcPr>
          <w:p w14:paraId="08C0470E"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5372A63F"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7060A7A2"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r>
      <w:tr w:rsidR="00932806" w14:paraId="713E630B"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081AA4A6"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021</w:t>
            </w:r>
          </w:p>
        </w:tc>
        <w:tc>
          <w:tcPr>
            <w:tcW w:w="1382" w:type="dxa"/>
            <w:tcBorders>
              <w:top w:val="single" w:sz="4" w:space="0" w:color="auto"/>
              <w:left w:val="single" w:sz="4" w:space="0" w:color="auto"/>
              <w:bottom w:val="single" w:sz="4" w:space="0" w:color="auto"/>
              <w:right w:val="single" w:sz="4" w:space="0" w:color="auto"/>
            </w:tcBorders>
            <w:noWrap/>
          </w:tcPr>
          <w:p w14:paraId="012B2F21"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90</w:t>
            </w:r>
          </w:p>
        </w:tc>
        <w:tc>
          <w:tcPr>
            <w:tcW w:w="1383" w:type="dxa"/>
            <w:tcBorders>
              <w:top w:val="single" w:sz="4" w:space="0" w:color="auto"/>
              <w:left w:val="single" w:sz="4" w:space="0" w:color="auto"/>
              <w:bottom w:val="single" w:sz="4" w:space="0" w:color="auto"/>
              <w:right w:val="single" w:sz="4" w:space="0" w:color="auto"/>
            </w:tcBorders>
            <w:noWrap/>
          </w:tcPr>
          <w:p w14:paraId="70BBA8A7"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.23950</w:t>
            </w:r>
          </w:p>
        </w:tc>
        <w:tc>
          <w:tcPr>
            <w:tcW w:w="1383" w:type="dxa"/>
            <w:tcBorders>
              <w:top w:val="single" w:sz="4" w:space="0" w:color="auto"/>
              <w:left w:val="single" w:sz="4" w:space="0" w:color="auto"/>
              <w:bottom w:val="single" w:sz="4" w:space="0" w:color="auto"/>
              <w:right w:val="single" w:sz="4" w:space="0" w:color="auto"/>
            </w:tcBorders>
            <w:noWrap/>
          </w:tcPr>
          <w:p w14:paraId="6A41FA30"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002801FF"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19E13F19"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259D2353"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2FF0193B"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1382" w:type="dxa"/>
            <w:tcBorders>
              <w:top w:val="single" w:sz="4" w:space="0" w:color="auto"/>
              <w:left w:val="single" w:sz="4" w:space="0" w:color="auto"/>
              <w:bottom w:val="single" w:sz="4" w:space="0" w:color="auto"/>
              <w:right w:val="single" w:sz="4" w:space="0" w:color="auto"/>
            </w:tcBorders>
            <w:noWrap/>
          </w:tcPr>
          <w:p w14:paraId="2904BF75"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55</w:t>
            </w:r>
          </w:p>
        </w:tc>
        <w:tc>
          <w:tcPr>
            <w:tcW w:w="1383" w:type="dxa"/>
            <w:tcBorders>
              <w:top w:val="single" w:sz="4" w:space="0" w:color="auto"/>
              <w:left w:val="single" w:sz="4" w:space="0" w:color="auto"/>
              <w:bottom w:val="single" w:sz="4" w:space="0" w:color="auto"/>
              <w:right w:val="single" w:sz="4" w:space="0" w:color="auto"/>
            </w:tcBorders>
            <w:noWrap/>
          </w:tcPr>
          <w:p w14:paraId="3631A8DF"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0.23840</w:t>
            </w:r>
          </w:p>
        </w:tc>
        <w:tc>
          <w:tcPr>
            <w:tcW w:w="1383" w:type="dxa"/>
            <w:tcBorders>
              <w:top w:val="single" w:sz="4" w:space="0" w:color="auto"/>
              <w:left w:val="single" w:sz="4" w:space="0" w:color="auto"/>
              <w:bottom w:val="single" w:sz="4" w:space="0" w:color="auto"/>
              <w:right w:val="single" w:sz="4" w:space="0" w:color="auto"/>
            </w:tcBorders>
            <w:noWrap/>
          </w:tcPr>
          <w:p w14:paraId="2A2843C9"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65BD4883"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2993C945"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41BEC0F8"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5D6B3E87"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1382" w:type="dxa"/>
            <w:tcBorders>
              <w:top w:val="single" w:sz="4" w:space="0" w:color="auto"/>
              <w:left w:val="single" w:sz="4" w:space="0" w:color="auto"/>
              <w:bottom w:val="single" w:sz="4" w:space="0" w:color="auto"/>
              <w:right w:val="single" w:sz="4" w:space="0" w:color="auto"/>
            </w:tcBorders>
            <w:noWrap/>
          </w:tcPr>
          <w:p w14:paraId="764ABAA6"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1320</w:t>
            </w:r>
          </w:p>
        </w:tc>
        <w:tc>
          <w:tcPr>
            <w:tcW w:w="1383" w:type="dxa"/>
            <w:tcBorders>
              <w:top w:val="single" w:sz="4" w:space="0" w:color="auto"/>
              <w:left w:val="single" w:sz="4" w:space="0" w:color="auto"/>
              <w:bottom w:val="single" w:sz="4" w:space="0" w:color="auto"/>
              <w:right w:val="single" w:sz="4" w:space="0" w:color="auto"/>
            </w:tcBorders>
            <w:noWrap/>
          </w:tcPr>
          <w:p w14:paraId="2BE76AF1"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0.2371</w:t>
            </w:r>
          </w:p>
        </w:tc>
        <w:tc>
          <w:tcPr>
            <w:tcW w:w="1383" w:type="dxa"/>
            <w:tcBorders>
              <w:top w:val="single" w:sz="4" w:space="0" w:color="auto"/>
              <w:left w:val="single" w:sz="4" w:space="0" w:color="auto"/>
              <w:bottom w:val="single" w:sz="4" w:space="0" w:color="auto"/>
              <w:right w:val="single" w:sz="4" w:space="0" w:color="auto"/>
            </w:tcBorders>
            <w:noWrap/>
          </w:tcPr>
          <w:p w14:paraId="67FE641C"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255367BB"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0BBF3772"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43D1AD6C"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4B5A5AFA"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1382" w:type="dxa"/>
            <w:tcBorders>
              <w:top w:val="single" w:sz="4" w:space="0" w:color="auto"/>
              <w:left w:val="single" w:sz="4" w:space="0" w:color="auto"/>
              <w:bottom w:val="single" w:sz="4" w:space="0" w:color="auto"/>
              <w:right w:val="single" w:sz="4" w:space="0" w:color="auto"/>
            </w:tcBorders>
            <w:noWrap/>
          </w:tcPr>
          <w:p w14:paraId="6460FEB0"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685</w:t>
            </w:r>
          </w:p>
        </w:tc>
        <w:tc>
          <w:tcPr>
            <w:tcW w:w="1383" w:type="dxa"/>
            <w:tcBorders>
              <w:top w:val="single" w:sz="4" w:space="0" w:color="auto"/>
              <w:left w:val="single" w:sz="4" w:space="0" w:color="auto"/>
              <w:bottom w:val="single" w:sz="4" w:space="0" w:color="auto"/>
              <w:right w:val="single" w:sz="4" w:space="0" w:color="auto"/>
            </w:tcBorders>
            <w:noWrap/>
          </w:tcPr>
          <w:p w14:paraId="781785EB"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0.2455</w:t>
            </w:r>
          </w:p>
        </w:tc>
        <w:tc>
          <w:tcPr>
            <w:tcW w:w="1383" w:type="dxa"/>
            <w:tcBorders>
              <w:top w:val="single" w:sz="4" w:space="0" w:color="auto"/>
              <w:left w:val="single" w:sz="4" w:space="0" w:color="auto"/>
              <w:bottom w:val="single" w:sz="4" w:space="0" w:color="auto"/>
              <w:right w:val="single" w:sz="4" w:space="0" w:color="auto"/>
            </w:tcBorders>
            <w:noWrap/>
          </w:tcPr>
          <w:p w14:paraId="39797C5C"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04A4B629"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3DECE31D"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5E1AAA66"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45950191"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1382" w:type="dxa"/>
            <w:tcBorders>
              <w:top w:val="single" w:sz="4" w:space="0" w:color="auto"/>
              <w:left w:val="single" w:sz="4" w:space="0" w:color="auto"/>
              <w:bottom w:val="single" w:sz="4" w:space="0" w:color="auto"/>
              <w:right w:val="single" w:sz="4" w:space="0" w:color="auto"/>
            </w:tcBorders>
            <w:noWrap/>
          </w:tcPr>
          <w:p w14:paraId="5D8F2C0E" w14:textId="5027EFF2" w:rsidR="00932806" w:rsidRDefault="004907FE">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sz w:val="24"/>
                <w:szCs w:val="24"/>
              </w:rPr>
              <w:t>2023</w:t>
            </w:r>
          </w:p>
        </w:tc>
        <w:tc>
          <w:tcPr>
            <w:tcW w:w="1383" w:type="dxa"/>
            <w:tcBorders>
              <w:top w:val="single" w:sz="4" w:space="0" w:color="auto"/>
              <w:left w:val="single" w:sz="4" w:space="0" w:color="auto"/>
              <w:bottom w:val="single" w:sz="4" w:space="0" w:color="auto"/>
              <w:right w:val="single" w:sz="4" w:space="0" w:color="auto"/>
            </w:tcBorders>
            <w:noWrap/>
          </w:tcPr>
          <w:p w14:paraId="685AC300"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0.2417 </w:t>
            </w:r>
          </w:p>
        </w:tc>
        <w:tc>
          <w:tcPr>
            <w:tcW w:w="1383" w:type="dxa"/>
            <w:tcBorders>
              <w:top w:val="single" w:sz="4" w:space="0" w:color="auto"/>
              <w:left w:val="single" w:sz="4" w:space="0" w:color="auto"/>
              <w:bottom w:val="single" w:sz="4" w:space="0" w:color="auto"/>
              <w:right w:val="single" w:sz="4" w:space="0" w:color="auto"/>
            </w:tcBorders>
            <w:noWrap/>
          </w:tcPr>
          <w:p w14:paraId="61D39931"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0E134CCD"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76ACC1C0"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bl>
    <w:p w14:paraId="1860F707" w14:textId="77777777" w:rsidR="00932806" w:rsidRDefault="00000000">
      <w:pPr>
        <w:rPr>
          <w:rFonts w:ascii="Times New Roman" w:eastAsia="宋体" w:hAnsi="Times New Roman"/>
          <w:sz w:val="24"/>
          <w:szCs w:val="24"/>
        </w:rPr>
      </w:pPr>
      <w:r>
        <w:rPr>
          <w:rFonts w:ascii="Times New Roman" w:eastAsia="宋体" w:hAnsi="Times New Roman"/>
          <w:sz w:val="24"/>
          <w:szCs w:val="24"/>
        </w:rPr>
        <w:t xml:space="preserve"> </w:t>
      </w:r>
    </w:p>
    <w:p w14:paraId="5AF19325" w14:textId="77777777" w:rsidR="0093280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CB04A/WFI Band2</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932806" w14:paraId="482DF83F" w14:textId="77777777">
        <w:tc>
          <w:tcPr>
            <w:tcW w:w="1382" w:type="dxa"/>
            <w:tcBorders>
              <w:top w:val="single" w:sz="4" w:space="0" w:color="auto"/>
              <w:left w:val="single" w:sz="4" w:space="0" w:color="auto"/>
              <w:bottom w:val="single" w:sz="4" w:space="0" w:color="auto"/>
              <w:right w:val="single" w:sz="4" w:space="0" w:color="auto"/>
            </w:tcBorders>
          </w:tcPr>
          <w:p w14:paraId="00A6D6D9"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年份</w:t>
            </w:r>
          </w:p>
        </w:tc>
        <w:tc>
          <w:tcPr>
            <w:tcW w:w="1382" w:type="dxa"/>
            <w:tcBorders>
              <w:top w:val="single" w:sz="4" w:space="0" w:color="auto"/>
              <w:left w:val="single" w:sz="4" w:space="0" w:color="auto"/>
              <w:bottom w:val="single" w:sz="4" w:space="0" w:color="auto"/>
              <w:right w:val="single" w:sz="4" w:space="0" w:color="auto"/>
            </w:tcBorders>
          </w:tcPr>
          <w:p w14:paraId="1B8D0598"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入轨后积日</w:t>
            </w:r>
            <w:r>
              <w:rPr>
                <w:rFonts w:ascii="Times New Roman" w:eastAsia="宋体" w:hAnsi="Times New Roman"/>
                <w:b/>
                <w:bCs/>
                <w:kern w:val="0"/>
                <w:sz w:val="24"/>
                <w:szCs w:val="24"/>
              </w:rPr>
              <w:t>T</w:t>
            </w:r>
          </w:p>
        </w:tc>
        <w:tc>
          <w:tcPr>
            <w:tcW w:w="1383" w:type="dxa"/>
            <w:tcBorders>
              <w:top w:val="single" w:sz="4" w:space="0" w:color="auto"/>
              <w:left w:val="single" w:sz="4" w:space="0" w:color="auto"/>
              <w:bottom w:val="single" w:sz="4" w:space="0" w:color="auto"/>
              <w:right w:val="single" w:sz="4" w:space="0" w:color="auto"/>
            </w:tcBorders>
          </w:tcPr>
          <w:p w14:paraId="0C1C6BFE"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Gain</w:t>
            </w:r>
          </w:p>
        </w:tc>
        <w:tc>
          <w:tcPr>
            <w:tcW w:w="1383" w:type="dxa"/>
            <w:tcBorders>
              <w:top w:val="single" w:sz="4" w:space="0" w:color="auto"/>
              <w:left w:val="single" w:sz="4" w:space="0" w:color="auto"/>
              <w:bottom w:val="single" w:sz="4" w:space="0" w:color="auto"/>
              <w:right w:val="single" w:sz="4" w:space="0" w:color="auto"/>
            </w:tcBorders>
          </w:tcPr>
          <w:p w14:paraId="3967B119"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Offset</w:t>
            </w:r>
          </w:p>
        </w:tc>
        <w:tc>
          <w:tcPr>
            <w:tcW w:w="1383" w:type="dxa"/>
            <w:tcBorders>
              <w:top w:val="single" w:sz="4" w:space="0" w:color="auto"/>
              <w:left w:val="single" w:sz="4" w:space="0" w:color="auto"/>
              <w:bottom w:val="single" w:sz="4" w:space="0" w:color="auto"/>
              <w:right w:val="single" w:sz="4" w:space="0" w:color="auto"/>
            </w:tcBorders>
          </w:tcPr>
          <w:p w14:paraId="5A01E8A8"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增益模式</w:t>
            </w:r>
          </w:p>
        </w:tc>
        <w:tc>
          <w:tcPr>
            <w:tcW w:w="1383" w:type="dxa"/>
            <w:tcBorders>
              <w:top w:val="single" w:sz="4" w:space="0" w:color="auto"/>
              <w:left w:val="single" w:sz="4" w:space="0" w:color="auto"/>
              <w:bottom w:val="single" w:sz="4" w:space="0" w:color="auto"/>
              <w:right w:val="single" w:sz="4" w:space="0" w:color="auto"/>
            </w:tcBorders>
          </w:tcPr>
          <w:p w14:paraId="16474BA7"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积分级数</w:t>
            </w:r>
          </w:p>
        </w:tc>
      </w:tr>
      <w:tr w:rsidR="00932806" w14:paraId="7061AD1A"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269953AB"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1382" w:type="dxa"/>
            <w:tcBorders>
              <w:top w:val="single" w:sz="4" w:space="0" w:color="auto"/>
              <w:left w:val="single" w:sz="4" w:space="0" w:color="auto"/>
              <w:bottom w:val="single" w:sz="4" w:space="0" w:color="auto"/>
              <w:right w:val="single" w:sz="4" w:space="0" w:color="auto"/>
            </w:tcBorders>
            <w:noWrap/>
          </w:tcPr>
          <w:p w14:paraId="632B853C"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w:t>
            </w:r>
          </w:p>
        </w:tc>
        <w:tc>
          <w:tcPr>
            <w:tcW w:w="1383" w:type="dxa"/>
            <w:tcBorders>
              <w:top w:val="single" w:sz="4" w:space="0" w:color="auto"/>
              <w:left w:val="single" w:sz="4" w:space="0" w:color="auto"/>
              <w:bottom w:val="single" w:sz="4" w:space="0" w:color="auto"/>
              <w:right w:val="single" w:sz="4" w:space="0" w:color="auto"/>
            </w:tcBorders>
            <w:noWrap/>
            <w:vAlign w:val="bottom"/>
          </w:tcPr>
          <w:p w14:paraId="17A33EE4" w14:textId="77777777" w:rsidR="00932806" w:rsidRDefault="00000000">
            <w:pPr>
              <w:widowControl/>
              <w:jc w:val="center"/>
              <w:rPr>
                <w:rFonts w:ascii="Times New Roman" w:eastAsia="宋体" w:hAnsi="Times New Roman"/>
                <w:color w:val="000000"/>
                <w:sz w:val="24"/>
                <w:szCs w:val="24"/>
              </w:rPr>
            </w:pPr>
            <w:r>
              <w:rPr>
                <w:rFonts w:ascii="Times New Roman" w:eastAsia="宋体" w:hAnsi="Times New Roman"/>
                <w:color w:val="000000"/>
                <w:kern w:val="0"/>
                <w:sz w:val="24"/>
                <w:szCs w:val="24"/>
              </w:rPr>
              <w:t>0.29409</w:t>
            </w:r>
          </w:p>
        </w:tc>
        <w:tc>
          <w:tcPr>
            <w:tcW w:w="1383" w:type="dxa"/>
            <w:tcBorders>
              <w:top w:val="single" w:sz="4" w:space="0" w:color="auto"/>
              <w:left w:val="single" w:sz="4" w:space="0" w:color="auto"/>
              <w:bottom w:val="single" w:sz="4" w:space="0" w:color="auto"/>
              <w:right w:val="single" w:sz="4" w:space="0" w:color="auto"/>
            </w:tcBorders>
            <w:noWrap/>
            <w:vAlign w:val="bottom"/>
          </w:tcPr>
          <w:p w14:paraId="6CB08079"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4A3DA562"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vAlign w:val="bottom"/>
          </w:tcPr>
          <w:p w14:paraId="39FE6B28"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r>
      <w:tr w:rsidR="00932806" w14:paraId="15E4E346"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03F0AFCE"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021</w:t>
            </w:r>
          </w:p>
        </w:tc>
        <w:tc>
          <w:tcPr>
            <w:tcW w:w="1382" w:type="dxa"/>
            <w:tcBorders>
              <w:top w:val="single" w:sz="4" w:space="0" w:color="auto"/>
              <w:left w:val="single" w:sz="4" w:space="0" w:color="auto"/>
              <w:bottom w:val="single" w:sz="4" w:space="0" w:color="auto"/>
              <w:right w:val="single" w:sz="4" w:space="0" w:color="auto"/>
            </w:tcBorders>
            <w:noWrap/>
          </w:tcPr>
          <w:p w14:paraId="43951B7F"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90</w:t>
            </w:r>
          </w:p>
        </w:tc>
        <w:tc>
          <w:tcPr>
            <w:tcW w:w="1383" w:type="dxa"/>
            <w:tcBorders>
              <w:top w:val="single" w:sz="4" w:space="0" w:color="auto"/>
              <w:left w:val="single" w:sz="4" w:space="0" w:color="auto"/>
              <w:bottom w:val="single" w:sz="4" w:space="0" w:color="auto"/>
              <w:right w:val="single" w:sz="4" w:space="0" w:color="auto"/>
            </w:tcBorders>
            <w:noWrap/>
            <w:vAlign w:val="bottom"/>
          </w:tcPr>
          <w:p w14:paraId="4A4CB0AD"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.25990</w:t>
            </w:r>
          </w:p>
        </w:tc>
        <w:tc>
          <w:tcPr>
            <w:tcW w:w="1383" w:type="dxa"/>
            <w:tcBorders>
              <w:top w:val="single" w:sz="4" w:space="0" w:color="auto"/>
              <w:left w:val="single" w:sz="4" w:space="0" w:color="auto"/>
              <w:bottom w:val="single" w:sz="4" w:space="0" w:color="auto"/>
              <w:right w:val="single" w:sz="4" w:space="0" w:color="auto"/>
            </w:tcBorders>
            <w:noWrap/>
            <w:vAlign w:val="bottom"/>
          </w:tcPr>
          <w:p w14:paraId="7B22B902"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7E206B99"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vAlign w:val="bottom"/>
          </w:tcPr>
          <w:p w14:paraId="3CCCBFBF"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43AE1902"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6E3ABAE6"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1382" w:type="dxa"/>
            <w:tcBorders>
              <w:top w:val="single" w:sz="4" w:space="0" w:color="auto"/>
              <w:left w:val="single" w:sz="4" w:space="0" w:color="auto"/>
              <w:bottom w:val="single" w:sz="4" w:space="0" w:color="auto"/>
              <w:right w:val="single" w:sz="4" w:space="0" w:color="auto"/>
            </w:tcBorders>
            <w:noWrap/>
          </w:tcPr>
          <w:p w14:paraId="5E20FE84"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55</w:t>
            </w:r>
          </w:p>
        </w:tc>
        <w:tc>
          <w:tcPr>
            <w:tcW w:w="1383" w:type="dxa"/>
            <w:tcBorders>
              <w:top w:val="single" w:sz="4" w:space="0" w:color="auto"/>
              <w:left w:val="single" w:sz="4" w:space="0" w:color="auto"/>
              <w:bottom w:val="single" w:sz="4" w:space="0" w:color="auto"/>
              <w:right w:val="single" w:sz="4" w:space="0" w:color="auto"/>
            </w:tcBorders>
            <w:noWrap/>
            <w:vAlign w:val="bottom"/>
          </w:tcPr>
          <w:p w14:paraId="32D0FCA0" w14:textId="77777777" w:rsidR="00932806" w:rsidRDefault="00000000">
            <w:pPr>
              <w:jc w:val="center"/>
              <w:rPr>
                <w:rFonts w:ascii="Times New Roman" w:eastAsia="宋体" w:hAnsi="Times New Roman"/>
                <w:color w:val="000000"/>
                <w:sz w:val="24"/>
                <w:szCs w:val="24"/>
              </w:rPr>
            </w:pPr>
            <w:r>
              <w:rPr>
                <w:rFonts w:ascii="Times New Roman" w:eastAsia="宋体" w:hAnsi="Times New Roman"/>
                <w:color w:val="000000"/>
                <w:kern w:val="0"/>
                <w:sz w:val="24"/>
                <w:szCs w:val="24"/>
              </w:rPr>
              <w:t>0.24150</w:t>
            </w:r>
          </w:p>
        </w:tc>
        <w:tc>
          <w:tcPr>
            <w:tcW w:w="1383" w:type="dxa"/>
            <w:tcBorders>
              <w:top w:val="single" w:sz="4" w:space="0" w:color="auto"/>
              <w:left w:val="single" w:sz="4" w:space="0" w:color="auto"/>
              <w:bottom w:val="single" w:sz="4" w:space="0" w:color="auto"/>
              <w:right w:val="single" w:sz="4" w:space="0" w:color="auto"/>
            </w:tcBorders>
            <w:noWrap/>
            <w:vAlign w:val="bottom"/>
          </w:tcPr>
          <w:p w14:paraId="16784478"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1EE767DE"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vAlign w:val="bottom"/>
          </w:tcPr>
          <w:p w14:paraId="2E8872EF"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3A60E7A7"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23A6431C"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1382" w:type="dxa"/>
            <w:tcBorders>
              <w:top w:val="single" w:sz="4" w:space="0" w:color="auto"/>
              <w:left w:val="single" w:sz="4" w:space="0" w:color="auto"/>
              <w:bottom w:val="single" w:sz="4" w:space="0" w:color="auto"/>
              <w:right w:val="single" w:sz="4" w:space="0" w:color="auto"/>
            </w:tcBorders>
            <w:noWrap/>
          </w:tcPr>
          <w:p w14:paraId="3C6954B3"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1320</w:t>
            </w:r>
          </w:p>
        </w:tc>
        <w:tc>
          <w:tcPr>
            <w:tcW w:w="1383" w:type="dxa"/>
            <w:tcBorders>
              <w:top w:val="single" w:sz="4" w:space="0" w:color="auto"/>
              <w:left w:val="single" w:sz="4" w:space="0" w:color="auto"/>
              <w:bottom w:val="single" w:sz="4" w:space="0" w:color="auto"/>
              <w:right w:val="single" w:sz="4" w:space="0" w:color="auto"/>
            </w:tcBorders>
            <w:noWrap/>
          </w:tcPr>
          <w:p w14:paraId="2FE33477"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0.2591</w:t>
            </w:r>
          </w:p>
        </w:tc>
        <w:tc>
          <w:tcPr>
            <w:tcW w:w="1383" w:type="dxa"/>
            <w:tcBorders>
              <w:top w:val="single" w:sz="4" w:space="0" w:color="auto"/>
              <w:left w:val="single" w:sz="4" w:space="0" w:color="auto"/>
              <w:bottom w:val="single" w:sz="4" w:space="0" w:color="auto"/>
              <w:right w:val="single" w:sz="4" w:space="0" w:color="auto"/>
            </w:tcBorders>
            <w:noWrap/>
          </w:tcPr>
          <w:p w14:paraId="3A60801D"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231FABEF"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1113A9AC"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3B6D88A2"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5BEB4D05"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1382" w:type="dxa"/>
            <w:tcBorders>
              <w:top w:val="single" w:sz="4" w:space="0" w:color="auto"/>
              <w:left w:val="single" w:sz="4" w:space="0" w:color="auto"/>
              <w:bottom w:val="single" w:sz="4" w:space="0" w:color="auto"/>
              <w:right w:val="single" w:sz="4" w:space="0" w:color="auto"/>
            </w:tcBorders>
            <w:noWrap/>
          </w:tcPr>
          <w:p w14:paraId="6CF69F64"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685</w:t>
            </w:r>
          </w:p>
        </w:tc>
        <w:tc>
          <w:tcPr>
            <w:tcW w:w="1383" w:type="dxa"/>
            <w:tcBorders>
              <w:top w:val="single" w:sz="4" w:space="0" w:color="auto"/>
              <w:left w:val="single" w:sz="4" w:space="0" w:color="auto"/>
              <w:bottom w:val="single" w:sz="4" w:space="0" w:color="auto"/>
              <w:right w:val="single" w:sz="4" w:space="0" w:color="auto"/>
            </w:tcBorders>
            <w:noWrap/>
          </w:tcPr>
          <w:p w14:paraId="4C4DB2B8"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0.2505</w:t>
            </w:r>
          </w:p>
        </w:tc>
        <w:tc>
          <w:tcPr>
            <w:tcW w:w="1383" w:type="dxa"/>
            <w:tcBorders>
              <w:top w:val="single" w:sz="4" w:space="0" w:color="auto"/>
              <w:left w:val="single" w:sz="4" w:space="0" w:color="auto"/>
              <w:bottom w:val="single" w:sz="4" w:space="0" w:color="auto"/>
              <w:right w:val="single" w:sz="4" w:space="0" w:color="auto"/>
            </w:tcBorders>
            <w:noWrap/>
          </w:tcPr>
          <w:p w14:paraId="5BCE0C31"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0AB69B5B"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1A72A696"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32C9471F"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0AE2BF32"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1382" w:type="dxa"/>
            <w:tcBorders>
              <w:top w:val="single" w:sz="4" w:space="0" w:color="auto"/>
              <w:left w:val="single" w:sz="4" w:space="0" w:color="auto"/>
              <w:bottom w:val="single" w:sz="4" w:space="0" w:color="auto"/>
              <w:right w:val="single" w:sz="4" w:space="0" w:color="auto"/>
            </w:tcBorders>
            <w:noWrap/>
          </w:tcPr>
          <w:p w14:paraId="450BE7B1" w14:textId="59145173" w:rsidR="00932806" w:rsidRDefault="004907FE">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sz w:val="24"/>
                <w:szCs w:val="24"/>
              </w:rPr>
              <w:t>2023</w:t>
            </w:r>
          </w:p>
        </w:tc>
        <w:tc>
          <w:tcPr>
            <w:tcW w:w="1383" w:type="dxa"/>
            <w:tcBorders>
              <w:top w:val="single" w:sz="4" w:space="0" w:color="auto"/>
              <w:left w:val="single" w:sz="4" w:space="0" w:color="auto"/>
              <w:bottom w:val="single" w:sz="4" w:space="0" w:color="auto"/>
              <w:right w:val="single" w:sz="4" w:space="0" w:color="auto"/>
            </w:tcBorders>
            <w:noWrap/>
          </w:tcPr>
          <w:p w14:paraId="159EB17A"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0.2463 </w:t>
            </w:r>
          </w:p>
        </w:tc>
        <w:tc>
          <w:tcPr>
            <w:tcW w:w="1383" w:type="dxa"/>
            <w:tcBorders>
              <w:top w:val="single" w:sz="4" w:space="0" w:color="auto"/>
              <w:left w:val="single" w:sz="4" w:space="0" w:color="auto"/>
              <w:bottom w:val="single" w:sz="4" w:space="0" w:color="auto"/>
              <w:right w:val="single" w:sz="4" w:space="0" w:color="auto"/>
            </w:tcBorders>
            <w:noWrap/>
          </w:tcPr>
          <w:p w14:paraId="78937B74"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2D275C77"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0810FDC7"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bl>
    <w:p w14:paraId="090247EF" w14:textId="77777777" w:rsidR="00932806" w:rsidRDefault="00000000">
      <w:pPr>
        <w:rPr>
          <w:rFonts w:ascii="Times New Roman" w:eastAsia="宋体" w:hAnsi="Times New Roman"/>
          <w:sz w:val="24"/>
          <w:szCs w:val="24"/>
        </w:rPr>
      </w:pPr>
      <w:r>
        <w:rPr>
          <w:rFonts w:ascii="Times New Roman" w:eastAsia="宋体" w:hAnsi="Times New Roman"/>
          <w:sz w:val="24"/>
          <w:szCs w:val="24"/>
        </w:rPr>
        <w:t xml:space="preserve"> </w:t>
      </w:r>
    </w:p>
    <w:p w14:paraId="378E4602" w14:textId="77777777" w:rsidR="0093280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CB04A/WFI Band3</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932806" w14:paraId="61441925" w14:textId="77777777">
        <w:tc>
          <w:tcPr>
            <w:tcW w:w="1382" w:type="dxa"/>
            <w:tcBorders>
              <w:top w:val="single" w:sz="4" w:space="0" w:color="auto"/>
              <w:left w:val="single" w:sz="4" w:space="0" w:color="auto"/>
              <w:bottom w:val="single" w:sz="4" w:space="0" w:color="auto"/>
              <w:right w:val="single" w:sz="4" w:space="0" w:color="auto"/>
            </w:tcBorders>
          </w:tcPr>
          <w:p w14:paraId="68209EAE"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年份</w:t>
            </w:r>
          </w:p>
        </w:tc>
        <w:tc>
          <w:tcPr>
            <w:tcW w:w="1382" w:type="dxa"/>
            <w:tcBorders>
              <w:top w:val="single" w:sz="4" w:space="0" w:color="auto"/>
              <w:left w:val="single" w:sz="4" w:space="0" w:color="auto"/>
              <w:bottom w:val="single" w:sz="4" w:space="0" w:color="auto"/>
              <w:right w:val="single" w:sz="4" w:space="0" w:color="auto"/>
            </w:tcBorders>
          </w:tcPr>
          <w:p w14:paraId="46745EE3"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入轨后积日</w:t>
            </w:r>
            <w:r>
              <w:rPr>
                <w:rFonts w:ascii="Times New Roman" w:eastAsia="宋体" w:hAnsi="Times New Roman"/>
                <w:b/>
                <w:bCs/>
                <w:kern w:val="0"/>
                <w:sz w:val="24"/>
                <w:szCs w:val="24"/>
              </w:rPr>
              <w:t>T</w:t>
            </w:r>
          </w:p>
        </w:tc>
        <w:tc>
          <w:tcPr>
            <w:tcW w:w="1383" w:type="dxa"/>
            <w:tcBorders>
              <w:top w:val="single" w:sz="4" w:space="0" w:color="auto"/>
              <w:left w:val="single" w:sz="4" w:space="0" w:color="auto"/>
              <w:bottom w:val="single" w:sz="4" w:space="0" w:color="auto"/>
              <w:right w:val="single" w:sz="4" w:space="0" w:color="auto"/>
            </w:tcBorders>
          </w:tcPr>
          <w:p w14:paraId="796916F5"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Gain</w:t>
            </w:r>
          </w:p>
        </w:tc>
        <w:tc>
          <w:tcPr>
            <w:tcW w:w="1383" w:type="dxa"/>
            <w:tcBorders>
              <w:top w:val="single" w:sz="4" w:space="0" w:color="auto"/>
              <w:left w:val="single" w:sz="4" w:space="0" w:color="auto"/>
              <w:bottom w:val="single" w:sz="4" w:space="0" w:color="auto"/>
              <w:right w:val="single" w:sz="4" w:space="0" w:color="auto"/>
            </w:tcBorders>
          </w:tcPr>
          <w:p w14:paraId="4FA2B5CE"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Offset</w:t>
            </w:r>
          </w:p>
        </w:tc>
        <w:tc>
          <w:tcPr>
            <w:tcW w:w="1383" w:type="dxa"/>
            <w:tcBorders>
              <w:top w:val="single" w:sz="4" w:space="0" w:color="auto"/>
              <w:left w:val="single" w:sz="4" w:space="0" w:color="auto"/>
              <w:bottom w:val="single" w:sz="4" w:space="0" w:color="auto"/>
              <w:right w:val="single" w:sz="4" w:space="0" w:color="auto"/>
            </w:tcBorders>
          </w:tcPr>
          <w:p w14:paraId="302582F8"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增益模式</w:t>
            </w:r>
          </w:p>
        </w:tc>
        <w:tc>
          <w:tcPr>
            <w:tcW w:w="1383" w:type="dxa"/>
            <w:tcBorders>
              <w:top w:val="single" w:sz="4" w:space="0" w:color="auto"/>
              <w:left w:val="single" w:sz="4" w:space="0" w:color="auto"/>
              <w:bottom w:val="single" w:sz="4" w:space="0" w:color="auto"/>
              <w:right w:val="single" w:sz="4" w:space="0" w:color="auto"/>
            </w:tcBorders>
          </w:tcPr>
          <w:p w14:paraId="2A1E237C"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积分级数</w:t>
            </w:r>
          </w:p>
        </w:tc>
      </w:tr>
      <w:tr w:rsidR="00932806" w14:paraId="56E83882"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0C859D20"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1382" w:type="dxa"/>
            <w:tcBorders>
              <w:top w:val="single" w:sz="4" w:space="0" w:color="auto"/>
              <w:left w:val="single" w:sz="4" w:space="0" w:color="auto"/>
              <w:bottom w:val="single" w:sz="4" w:space="0" w:color="auto"/>
              <w:right w:val="single" w:sz="4" w:space="0" w:color="auto"/>
            </w:tcBorders>
            <w:noWrap/>
          </w:tcPr>
          <w:p w14:paraId="7CE991B0"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w:t>
            </w:r>
          </w:p>
        </w:tc>
        <w:tc>
          <w:tcPr>
            <w:tcW w:w="1383" w:type="dxa"/>
            <w:tcBorders>
              <w:top w:val="single" w:sz="4" w:space="0" w:color="auto"/>
              <w:left w:val="single" w:sz="4" w:space="0" w:color="auto"/>
              <w:bottom w:val="single" w:sz="4" w:space="0" w:color="auto"/>
              <w:right w:val="single" w:sz="4" w:space="0" w:color="auto"/>
            </w:tcBorders>
            <w:noWrap/>
            <w:vAlign w:val="bottom"/>
          </w:tcPr>
          <w:p w14:paraId="27870E91" w14:textId="77777777" w:rsidR="00932806" w:rsidRDefault="00000000">
            <w:pPr>
              <w:widowControl/>
              <w:jc w:val="center"/>
              <w:rPr>
                <w:rFonts w:ascii="Times New Roman" w:eastAsia="宋体" w:hAnsi="Times New Roman"/>
                <w:color w:val="000000"/>
                <w:sz w:val="24"/>
                <w:szCs w:val="24"/>
              </w:rPr>
            </w:pPr>
            <w:r>
              <w:rPr>
                <w:rFonts w:ascii="Times New Roman" w:eastAsia="宋体" w:hAnsi="Times New Roman"/>
                <w:color w:val="000000"/>
                <w:kern w:val="0"/>
                <w:sz w:val="24"/>
                <w:szCs w:val="24"/>
              </w:rPr>
              <w:t>0.26710</w:t>
            </w:r>
          </w:p>
        </w:tc>
        <w:tc>
          <w:tcPr>
            <w:tcW w:w="1383" w:type="dxa"/>
            <w:tcBorders>
              <w:top w:val="single" w:sz="4" w:space="0" w:color="auto"/>
              <w:left w:val="single" w:sz="4" w:space="0" w:color="auto"/>
              <w:bottom w:val="single" w:sz="4" w:space="0" w:color="auto"/>
              <w:right w:val="single" w:sz="4" w:space="0" w:color="auto"/>
            </w:tcBorders>
            <w:noWrap/>
            <w:vAlign w:val="bottom"/>
          </w:tcPr>
          <w:p w14:paraId="03468D72"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44AD0DCE"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vAlign w:val="bottom"/>
          </w:tcPr>
          <w:p w14:paraId="3DF764F1"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r>
      <w:tr w:rsidR="00932806" w14:paraId="3665EE64"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44BF7F7D"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021</w:t>
            </w:r>
          </w:p>
        </w:tc>
        <w:tc>
          <w:tcPr>
            <w:tcW w:w="1382" w:type="dxa"/>
            <w:tcBorders>
              <w:top w:val="single" w:sz="4" w:space="0" w:color="auto"/>
              <w:left w:val="single" w:sz="4" w:space="0" w:color="auto"/>
              <w:bottom w:val="single" w:sz="4" w:space="0" w:color="auto"/>
              <w:right w:val="single" w:sz="4" w:space="0" w:color="auto"/>
            </w:tcBorders>
            <w:noWrap/>
          </w:tcPr>
          <w:p w14:paraId="018AC2E5"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90</w:t>
            </w:r>
          </w:p>
        </w:tc>
        <w:tc>
          <w:tcPr>
            <w:tcW w:w="1383" w:type="dxa"/>
            <w:tcBorders>
              <w:top w:val="single" w:sz="4" w:space="0" w:color="auto"/>
              <w:left w:val="single" w:sz="4" w:space="0" w:color="auto"/>
              <w:bottom w:val="single" w:sz="4" w:space="0" w:color="auto"/>
              <w:right w:val="single" w:sz="4" w:space="0" w:color="auto"/>
            </w:tcBorders>
            <w:noWrap/>
            <w:vAlign w:val="bottom"/>
          </w:tcPr>
          <w:p w14:paraId="43636E8F"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.24850</w:t>
            </w:r>
          </w:p>
        </w:tc>
        <w:tc>
          <w:tcPr>
            <w:tcW w:w="1383" w:type="dxa"/>
            <w:tcBorders>
              <w:top w:val="single" w:sz="4" w:space="0" w:color="auto"/>
              <w:left w:val="single" w:sz="4" w:space="0" w:color="auto"/>
              <w:bottom w:val="single" w:sz="4" w:space="0" w:color="auto"/>
              <w:right w:val="single" w:sz="4" w:space="0" w:color="auto"/>
            </w:tcBorders>
            <w:noWrap/>
            <w:vAlign w:val="bottom"/>
          </w:tcPr>
          <w:p w14:paraId="58953399"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6EE95D1B"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vAlign w:val="bottom"/>
          </w:tcPr>
          <w:p w14:paraId="09A5BD90"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7CD416FD"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25CCAD98"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1382" w:type="dxa"/>
            <w:tcBorders>
              <w:top w:val="single" w:sz="4" w:space="0" w:color="auto"/>
              <w:left w:val="single" w:sz="4" w:space="0" w:color="auto"/>
              <w:bottom w:val="single" w:sz="4" w:space="0" w:color="auto"/>
              <w:right w:val="single" w:sz="4" w:space="0" w:color="auto"/>
            </w:tcBorders>
            <w:noWrap/>
          </w:tcPr>
          <w:p w14:paraId="382C55F1"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55</w:t>
            </w:r>
          </w:p>
        </w:tc>
        <w:tc>
          <w:tcPr>
            <w:tcW w:w="1383" w:type="dxa"/>
            <w:tcBorders>
              <w:top w:val="single" w:sz="4" w:space="0" w:color="auto"/>
              <w:left w:val="single" w:sz="4" w:space="0" w:color="auto"/>
              <w:bottom w:val="single" w:sz="4" w:space="0" w:color="auto"/>
              <w:right w:val="single" w:sz="4" w:space="0" w:color="auto"/>
            </w:tcBorders>
            <w:noWrap/>
            <w:vAlign w:val="bottom"/>
          </w:tcPr>
          <w:p w14:paraId="17E9E175" w14:textId="77777777" w:rsidR="00932806" w:rsidRDefault="00000000">
            <w:pPr>
              <w:jc w:val="center"/>
              <w:rPr>
                <w:rFonts w:ascii="Times New Roman" w:eastAsia="宋体" w:hAnsi="Times New Roman"/>
                <w:color w:val="000000"/>
                <w:sz w:val="24"/>
                <w:szCs w:val="24"/>
              </w:rPr>
            </w:pPr>
            <w:r>
              <w:rPr>
                <w:rFonts w:ascii="Times New Roman" w:eastAsia="宋体" w:hAnsi="Times New Roman"/>
                <w:color w:val="000000"/>
                <w:kern w:val="0"/>
                <w:sz w:val="24"/>
                <w:szCs w:val="24"/>
              </w:rPr>
              <w:t>0.23370</w:t>
            </w:r>
          </w:p>
        </w:tc>
        <w:tc>
          <w:tcPr>
            <w:tcW w:w="1383" w:type="dxa"/>
            <w:tcBorders>
              <w:top w:val="single" w:sz="4" w:space="0" w:color="auto"/>
              <w:left w:val="single" w:sz="4" w:space="0" w:color="auto"/>
              <w:bottom w:val="single" w:sz="4" w:space="0" w:color="auto"/>
              <w:right w:val="single" w:sz="4" w:space="0" w:color="auto"/>
            </w:tcBorders>
            <w:noWrap/>
            <w:vAlign w:val="bottom"/>
          </w:tcPr>
          <w:p w14:paraId="027B165B"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47155429"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vAlign w:val="bottom"/>
          </w:tcPr>
          <w:p w14:paraId="184A7E18"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183C19DC"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5B11268E"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1382" w:type="dxa"/>
            <w:tcBorders>
              <w:top w:val="single" w:sz="4" w:space="0" w:color="auto"/>
              <w:left w:val="single" w:sz="4" w:space="0" w:color="auto"/>
              <w:bottom w:val="single" w:sz="4" w:space="0" w:color="auto"/>
              <w:right w:val="single" w:sz="4" w:space="0" w:color="auto"/>
            </w:tcBorders>
            <w:noWrap/>
          </w:tcPr>
          <w:p w14:paraId="3C00FDE3"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1320</w:t>
            </w:r>
          </w:p>
        </w:tc>
        <w:tc>
          <w:tcPr>
            <w:tcW w:w="1383" w:type="dxa"/>
            <w:tcBorders>
              <w:top w:val="single" w:sz="4" w:space="0" w:color="auto"/>
              <w:left w:val="single" w:sz="4" w:space="0" w:color="auto"/>
              <w:bottom w:val="single" w:sz="4" w:space="0" w:color="auto"/>
              <w:right w:val="single" w:sz="4" w:space="0" w:color="auto"/>
            </w:tcBorders>
            <w:noWrap/>
          </w:tcPr>
          <w:p w14:paraId="0D18C150"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0.2519</w:t>
            </w:r>
          </w:p>
        </w:tc>
        <w:tc>
          <w:tcPr>
            <w:tcW w:w="1383" w:type="dxa"/>
            <w:tcBorders>
              <w:top w:val="single" w:sz="4" w:space="0" w:color="auto"/>
              <w:left w:val="single" w:sz="4" w:space="0" w:color="auto"/>
              <w:bottom w:val="single" w:sz="4" w:space="0" w:color="auto"/>
              <w:right w:val="single" w:sz="4" w:space="0" w:color="auto"/>
            </w:tcBorders>
            <w:noWrap/>
          </w:tcPr>
          <w:p w14:paraId="09BCD75C"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2C9E87DD"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58CEFFE7"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70673ADB"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3B45E2A6"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1382" w:type="dxa"/>
            <w:tcBorders>
              <w:top w:val="single" w:sz="4" w:space="0" w:color="auto"/>
              <w:left w:val="single" w:sz="4" w:space="0" w:color="auto"/>
              <w:bottom w:val="single" w:sz="4" w:space="0" w:color="auto"/>
              <w:right w:val="single" w:sz="4" w:space="0" w:color="auto"/>
            </w:tcBorders>
            <w:noWrap/>
          </w:tcPr>
          <w:p w14:paraId="0314D738"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685</w:t>
            </w:r>
          </w:p>
        </w:tc>
        <w:tc>
          <w:tcPr>
            <w:tcW w:w="1383" w:type="dxa"/>
            <w:tcBorders>
              <w:top w:val="single" w:sz="4" w:space="0" w:color="auto"/>
              <w:left w:val="single" w:sz="4" w:space="0" w:color="auto"/>
              <w:bottom w:val="single" w:sz="4" w:space="0" w:color="auto"/>
              <w:right w:val="single" w:sz="4" w:space="0" w:color="auto"/>
            </w:tcBorders>
            <w:noWrap/>
          </w:tcPr>
          <w:p w14:paraId="51913BCF"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0.2465</w:t>
            </w:r>
          </w:p>
        </w:tc>
        <w:tc>
          <w:tcPr>
            <w:tcW w:w="1383" w:type="dxa"/>
            <w:tcBorders>
              <w:top w:val="single" w:sz="4" w:space="0" w:color="auto"/>
              <w:left w:val="single" w:sz="4" w:space="0" w:color="auto"/>
              <w:bottom w:val="single" w:sz="4" w:space="0" w:color="auto"/>
              <w:right w:val="single" w:sz="4" w:space="0" w:color="auto"/>
            </w:tcBorders>
            <w:noWrap/>
          </w:tcPr>
          <w:p w14:paraId="4BB06472"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490A37A4"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28055A55"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587C4FE0"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284DEC32"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1382" w:type="dxa"/>
            <w:tcBorders>
              <w:top w:val="single" w:sz="4" w:space="0" w:color="auto"/>
              <w:left w:val="single" w:sz="4" w:space="0" w:color="auto"/>
              <w:bottom w:val="single" w:sz="4" w:space="0" w:color="auto"/>
              <w:right w:val="single" w:sz="4" w:space="0" w:color="auto"/>
            </w:tcBorders>
            <w:noWrap/>
          </w:tcPr>
          <w:p w14:paraId="40BE85F7" w14:textId="45D5BC86" w:rsidR="00932806" w:rsidRDefault="004907FE">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sz w:val="24"/>
                <w:szCs w:val="24"/>
              </w:rPr>
              <w:t>2023</w:t>
            </w:r>
          </w:p>
        </w:tc>
        <w:tc>
          <w:tcPr>
            <w:tcW w:w="1383" w:type="dxa"/>
            <w:tcBorders>
              <w:top w:val="single" w:sz="4" w:space="0" w:color="auto"/>
              <w:left w:val="single" w:sz="4" w:space="0" w:color="auto"/>
              <w:bottom w:val="single" w:sz="4" w:space="0" w:color="auto"/>
              <w:right w:val="single" w:sz="4" w:space="0" w:color="auto"/>
            </w:tcBorders>
            <w:noWrap/>
          </w:tcPr>
          <w:p w14:paraId="3BA6F751"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0.2354 </w:t>
            </w:r>
          </w:p>
        </w:tc>
        <w:tc>
          <w:tcPr>
            <w:tcW w:w="1383" w:type="dxa"/>
            <w:tcBorders>
              <w:top w:val="single" w:sz="4" w:space="0" w:color="auto"/>
              <w:left w:val="single" w:sz="4" w:space="0" w:color="auto"/>
              <w:bottom w:val="single" w:sz="4" w:space="0" w:color="auto"/>
              <w:right w:val="single" w:sz="4" w:space="0" w:color="auto"/>
            </w:tcBorders>
            <w:noWrap/>
          </w:tcPr>
          <w:p w14:paraId="01E6E425"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40316277"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20BECA48"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bl>
    <w:p w14:paraId="6F82D18E" w14:textId="77777777" w:rsidR="00932806" w:rsidRDefault="00000000">
      <w:pPr>
        <w:rPr>
          <w:rFonts w:ascii="Times New Roman" w:eastAsia="宋体" w:hAnsi="Times New Roman"/>
          <w:sz w:val="24"/>
          <w:szCs w:val="24"/>
        </w:rPr>
      </w:pPr>
      <w:r>
        <w:rPr>
          <w:rFonts w:ascii="Times New Roman" w:eastAsia="宋体" w:hAnsi="Times New Roman"/>
          <w:sz w:val="24"/>
          <w:szCs w:val="24"/>
        </w:rPr>
        <w:t xml:space="preserve"> </w:t>
      </w:r>
    </w:p>
    <w:p w14:paraId="08AE394A" w14:textId="77777777" w:rsidR="00932806"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CB04A/WFI Band4</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932806" w14:paraId="27926FCC" w14:textId="77777777">
        <w:tc>
          <w:tcPr>
            <w:tcW w:w="1382" w:type="dxa"/>
            <w:tcBorders>
              <w:top w:val="single" w:sz="4" w:space="0" w:color="auto"/>
              <w:left w:val="single" w:sz="4" w:space="0" w:color="auto"/>
              <w:bottom w:val="single" w:sz="4" w:space="0" w:color="auto"/>
              <w:right w:val="single" w:sz="4" w:space="0" w:color="auto"/>
            </w:tcBorders>
          </w:tcPr>
          <w:p w14:paraId="1ED8735F"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年份</w:t>
            </w:r>
          </w:p>
        </w:tc>
        <w:tc>
          <w:tcPr>
            <w:tcW w:w="1382" w:type="dxa"/>
            <w:tcBorders>
              <w:top w:val="single" w:sz="4" w:space="0" w:color="auto"/>
              <w:left w:val="single" w:sz="4" w:space="0" w:color="auto"/>
              <w:bottom w:val="single" w:sz="4" w:space="0" w:color="auto"/>
              <w:right w:val="single" w:sz="4" w:space="0" w:color="auto"/>
            </w:tcBorders>
          </w:tcPr>
          <w:p w14:paraId="70CED2C8"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入轨后积日</w:t>
            </w:r>
            <w:r>
              <w:rPr>
                <w:rFonts w:ascii="Times New Roman" w:eastAsia="宋体" w:hAnsi="Times New Roman"/>
                <w:b/>
                <w:bCs/>
                <w:kern w:val="0"/>
                <w:sz w:val="24"/>
                <w:szCs w:val="24"/>
              </w:rPr>
              <w:t>T</w:t>
            </w:r>
          </w:p>
        </w:tc>
        <w:tc>
          <w:tcPr>
            <w:tcW w:w="1383" w:type="dxa"/>
            <w:tcBorders>
              <w:top w:val="single" w:sz="4" w:space="0" w:color="auto"/>
              <w:left w:val="single" w:sz="4" w:space="0" w:color="auto"/>
              <w:bottom w:val="single" w:sz="4" w:space="0" w:color="auto"/>
              <w:right w:val="single" w:sz="4" w:space="0" w:color="auto"/>
            </w:tcBorders>
          </w:tcPr>
          <w:p w14:paraId="4979499A"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Gain</w:t>
            </w:r>
          </w:p>
        </w:tc>
        <w:tc>
          <w:tcPr>
            <w:tcW w:w="1383" w:type="dxa"/>
            <w:tcBorders>
              <w:top w:val="single" w:sz="4" w:space="0" w:color="auto"/>
              <w:left w:val="single" w:sz="4" w:space="0" w:color="auto"/>
              <w:bottom w:val="single" w:sz="4" w:space="0" w:color="auto"/>
              <w:right w:val="single" w:sz="4" w:space="0" w:color="auto"/>
            </w:tcBorders>
          </w:tcPr>
          <w:p w14:paraId="4D097807"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Offset</w:t>
            </w:r>
          </w:p>
        </w:tc>
        <w:tc>
          <w:tcPr>
            <w:tcW w:w="1383" w:type="dxa"/>
            <w:tcBorders>
              <w:top w:val="single" w:sz="4" w:space="0" w:color="auto"/>
              <w:left w:val="single" w:sz="4" w:space="0" w:color="auto"/>
              <w:bottom w:val="single" w:sz="4" w:space="0" w:color="auto"/>
              <w:right w:val="single" w:sz="4" w:space="0" w:color="auto"/>
            </w:tcBorders>
          </w:tcPr>
          <w:p w14:paraId="7F4E91A3"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增益模式</w:t>
            </w:r>
          </w:p>
        </w:tc>
        <w:tc>
          <w:tcPr>
            <w:tcW w:w="1383" w:type="dxa"/>
            <w:tcBorders>
              <w:top w:val="single" w:sz="4" w:space="0" w:color="auto"/>
              <w:left w:val="single" w:sz="4" w:space="0" w:color="auto"/>
              <w:bottom w:val="single" w:sz="4" w:space="0" w:color="auto"/>
              <w:right w:val="single" w:sz="4" w:space="0" w:color="auto"/>
            </w:tcBorders>
          </w:tcPr>
          <w:p w14:paraId="0436060A" w14:textId="77777777" w:rsidR="00932806"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积分级数</w:t>
            </w:r>
          </w:p>
        </w:tc>
      </w:tr>
      <w:tr w:rsidR="00932806" w14:paraId="46EA2DA2"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37D7A77F"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1382" w:type="dxa"/>
            <w:tcBorders>
              <w:top w:val="single" w:sz="4" w:space="0" w:color="auto"/>
              <w:left w:val="single" w:sz="4" w:space="0" w:color="auto"/>
              <w:bottom w:val="single" w:sz="4" w:space="0" w:color="auto"/>
              <w:right w:val="single" w:sz="4" w:space="0" w:color="auto"/>
            </w:tcBorders>
            <w:noWrap/>
          </w:tcPr>
          <w:p w14:paraId="67418A6D"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w:t>
            </w:r>
          </w:p>
        </w:tc>
        <w:tc>
          <w:tcPr>
            <w:tcW w:w="1383" w:type="dxa"/>
            <w:tcBorders>
              <w:top w:val="single" w:sz="4" w:space="0" w:color="auto"/>
              <w:left w:val="single" w:sz="4" w:space="0" w:color="auto"/>
              <w:bottom w:val="single" w:sz="4" w:space="0" w:color="auto"/>
              <w:right w:val="single" w:sz="4" w:space="0" w:color="auto"/>
            </w:tcBorders>
            <w:noWrap/>
            <w:vAlign w:val="bottom"/>
          </w:tcPr>
          <w:p w14:paraId="586868E3" w14:textId="77777777" w:rsidR="00932806" w:rsidRDefault="00000000">
            <w:pPr>
              <w:widowControl/>
              <w:jc w:val="center"/>
              <w:rPr>
                <w:rFonts w:ascii="Times New Roman" w:eastAsia="宋体" w:hAnsi="Times New Roman"/>
                <w:color w:val="000000"/>
                <w:sz w:val="24"/>
                <w:szCs w:val="24"/>
              </w:rPr>
            </w:pPr>
            <w:r>
              <w:rPr>
                <w:rFonts w:ascii="Times New Roman" w:eastAsia="宋体" w:hAnsi="Times New Roman"/>
                <w:color w:val="000000"/>
                <w:kern w:val="0"/>
                <w:sz w:val="24"/>
                <w:szCs w:val="24"/>
              </w:rPr>
              <w:t>0.18510</w:t>
            </w:r>
          </w:p>
        </w:tc>
        <w:tc>
          <w:tcPr>
            <w:tcW w:w="1383" w:type="dxa"/>
            <w:tcBorders>
              <w:top w:val="single" w:sz="4" w:space="0" w:color="auto"/>
              <w:left w:val="single" w:sz="4" w:space="0" w:color="auto"/>
              <w:bottom w:val="single" w:sz="4" w:space="0" w:color="auto"/>
              <w:right w:val="single" w:sz="4" w:space="0" w:color="auto"/>
            </w:tcBorders>
            <w:noWrap/>
            <w:vAlign w:val="bottom"/>
          </w:tcPr>
          <w:p w14:paraId="388CBEE2"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0A83A598"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vAlign w:val="bottom"/>
          </w:tcPr>
          <w:p w14:paraId="77746240"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r>
      <w:tr w:rsidR="00932806" w14:paraId="649E329C"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29467DF5"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021</w:t>
            </w:r>
          </w:p>
        </w:tc>
        <w:tc>
          <w:tcPr>
            <w:tcW w:w="1382" w:type="dxa"/>
            <w:tcBorders>
              <w:top w:val="single" w:sz="4" w:space="0" w:color="auto"/>
              <w:left w:val="single" w:sz="4" w:space="0" w:color="auto"/>
              <w:bottom w:val="single" w:sz="4" w:space="0" w:color="auto"/>
              <w:right w:val="single" w:sz="4" w:space="0" w:color="auto"/>
            </w:tcBorders>
            <w:noWrap/>
          </w:tcPr>
          <w:p w14:paraId="105AEC96"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90</w:t>
            </w:r>
          </w:p>
        </w:tc>
        <w:tc>
          <w:tcPr>
            <w:tcW w:w="1383" w:type="dxa"/>
            <w:tcBorders>
              <w:top w:val="single" w:sz="4" w:space="0" w:color="auto"/>
              <w:left w:val="single" w:sz="4" w:space="0" w:color="auto"/>
              <w:bottom w:val="single" w:sz="4" w:space="0" w:color="auto"/>
              <w:right w:val="single" w:sz="4" w:space="0" w:color="auto"/>
            </w:tcBorders>
            <w:noWrap/>
            <w:vAlign w:val="bottom"/>
          </w:tcPr>
          <w:p w14:paraId="0B32E789"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.18320</w:t>
            </w:r>
          </w:p>
        </w:tc>
        <w:tc>
          <w:tcPr>
            <w:tcW w:w="1383" w:type="dxa"/>
            <w:tcBorders>
              <w:top w:val="single" w:sz="4" w:space="0" w:color="auto"/>
              <w:left w:val="single" w:sz="4" w:space="0" w:color="auto"/>
              <w:bottom w:val="single" w:sz="4" w:space="0" w:color="auto"/>
              <w:right w:val="single" w:sz="4" w:space="0" w:color="auto"/>
            </w:tcBorders>
            <w:noWrap/>
            <w:vAlign w:val="bottom"/>
          </w:tcPr>
          <w:p w14:paraId="3AE934F8"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1FA1E726"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vAlign w:val="bottom"/>
          </w:tcPr>
          <w:p w14:paraId="212D5EE5"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4A4994D8"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20E56769"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1382" w:type="dxa"/>
            <w:tcBorders>
              <w:top w:val="single" w:sz="4" w:space="0" w:color="auto"/>
              <w:left w:val="single" w:sz="4" w:space="0" w:color="auto"/>
              <w:bottom w:val="single" w:sz="4" w:space="0" w:color="auto"/>
              <w:right w:val="single" w:sz="4" w:space="0" w:color="auto"/>
            </w:tcBorders>
            <w:noWrap/>
          </w:tcPr>
          <w:p w14:paraId="1BBCEC88"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55</w:t>
            </w:r>
          </w:p>
        </w:tc>
        <w:tc>
          <w:tcPr>
            <w:tcW w:w="1383" w:type="dxa"/>
            <w:tcBorders>
              <w:top w:val="single" w:sz="4" w:space="0" w:color="auto"/>
              <w:left w:val="single" w:sz="4" w:space="0" w:color="auto"/>
              <w:bottom w:val="single" w:sz="4" w:space="0" w:color="auto"/>
              <w:right w:val="single" w:sz="4" w:space="0" w:color="auto"/>
            </w:tcBorders>
            <w:noWrap/>
            <w:vAlign w:val="bottom"/>
          </w:tcPr>
          <w:p w14:paraId="39CAD886" w14:textId="77777777" w:rsidR="00932806" w:rsidRDefault="00000000">
            <w:pPr>
              <w:jc w:val="center"/>
              <w:rPr>
                <w:rFonts w:ascii="Times New Roman" w:eastAsia="宋体" w:hAnsi="Times New Roman"/>
                <w:color w:val="000000"/>
                <w:sz w:val="24"/>
                <w:szCs w:val="24"/>
              </w:rPr>
            </w:pPr>
            <w:r>
              <w:rPr>
                <w:rFonts w:ascii="Times New Roman" w:eastAsia="宋体" w:hAnsi="Times New Roman"/>
                <w:color w:val="000000"/>
                <w:kern w:val="0"/>
                <w:sz w:val="24"/>
                <w:szCs w:val="24"/>
              </w:rPr>
              <w:t>0.17360</w:t>
            </w:r>
          </w:p>
        </w:tc>
        <w:tc>
          <w:tcPr>
            <w:tcW w:w="1383" w:type="dxa"/>
            <w:tcBorders>
              <w:top w:val="single" w:sz="4" w:space="0" w:color="auto"/>
              <w:left w:val="single" w:sz="4" w:space="0" w:color="auto"/>
              <w:bottom w:val="single" w:sz="4" w:space="0" w:color="auto"/>
              <w:right w:val="single" w:sz="4" w:space="0" w:color="auto"/>
            </w:tcBorders>
            <w:noWrap/>
            <w:vAlign w:val="bottom"/>
          </w:tcPr>
          <w:p w14:paraId="35E17295"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24F5992B"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vAlign w:val="bottom"/>
          </w:tcPr>
          <w:p w14:paraId="7D01D4B1"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7339ABA4"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51642251"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1382" w:type="dxa"/>
            <w:tcBorders>
              <w:top w:val="single" w:sz="4" w:space="0" w:color="auto"/>
              <w:left w:val="single" w:sz="4" w:space="0" w:color="auto"/>
              <w:bottom w:val="single" w:sz="4" w:space="0" w:color="auto"/>
              <w:right w:val="single" w:sz="4" w:space="0" w:color="auto"/>
            </w:tcBorders>
            <w:noWrap/>
          </w:tcPr>
          <w:p w14:paraId="098562BC"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1320</w:t>
            </w:r>
          </w:p>
        </w:tc>
        <w:tc>
          <w:tcPr>
            <w:tcW w:w="1383" w:type="dxa"/>
            <w:tcBorders>
              <w:top w:val="single" w:sz="4" w:space="0" w:color="auto"/>
              <w:left w:val="single" w:sz="4" w:space="0" w:color="auto"/>
              <w:bottom w:val="single" w:sz="4" w:space="0" w:color="auto"/>
              <w:right w:val="single" w:sz="4" w:space="0" w:color="auto"/>
            </w:tcBorders>
            <w:noWrap/>
          </w:tcPr>
          <w:p w14:paraId="5D296996"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0.1703</w:t>
            </w:r>
          </w:p>
        </w:tc>
        <w:tc>
          <w:tcPr>
            <w:tcW w:w="1383" w:type="dxa"/>
            <w:tcBorders>
              <w:top w:val="single" w:sz="4" w:space="0" w:color="auto"/>
              <w:left w:val="single" w:sz="4" w:space="0" w:color="auto"/>
              <w:bottom w:val="single" w:sz="4" w:space="0" w:color="auto"/>
              <w:right w:val="single" w:sz="4" w:space="0" w:color="auto"/>
            </w:tcBorders>
            <w:noWrap/>
          </w:tcPr>
          <w:p w14:paraId="18C48E8A"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479CFEF4"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6CEDA0AB"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1BE203ED"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50EDF317"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1382" w:type="dxa"/>
            <w:tcBorders>
              <w:top w:val="single" w:sz="4" w:space="0" w:color="auto"/>
              <w:left w:val="single" w:sz="4" w:space="0" w:color="auto"/>
              <w:bottom w:val="single" w:sz="4" w:space="0" w:color="auto"/>
              <w:right w:val="single" w:sz="4" w:space="0" w:color="auto"/>
            </w:tcBorders>
            <w:noWrap/>
          </w:tcPr>
          <w:p w14:paraId="53939059"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685</w:t>
            </w:r>
          </w:p>
        </w:tc>
        <w:tc>
          <w:tcPr>
            <w:tcW w:w="1383" w:type="dxa"/>
            <w:tcBorders>
              <w:top w:val="single" w:sz="4" w:space="0" w:color="auto"/>
              <w:left w:val="single" w:sz="4" w:space="0" w:color="auto"/>
              <w:bottom w:val="single" w:sz="4" w:space="0" w:color="auto"/>
              <w:right w:val="single" w:sz="4" w:space="0" w:color="auto"/>
            </w:tcBorders>
            <w:noWrap/>
          </w:tcPr>
          <w:p w14:paraId="5F157BC0"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0.1950</w:t>
            </w:r>
          </w:p>
        </w:tc>
        <w:tc>
          <w:tcPr>
            <w:tcW w:w="1383" w:type="dxa"/>
            <w:tcBorders>
              <w:top w:val="single" w:sz="4" w:space="0" w:color="auto"/>
              <w:left w:val="single" w:sz="4" w:space="0" w:color="auto"/>
              <w:bottom w:val="single" w:sz="4" w:space="0" w:color="auto"/>
              <w:right w:val="single" w:sz="4" w:space="0" w:color="auto"/>
            </w:tcBorders>
            <w:noWrap/>
          </w:tcPr>
          <w:p w14:paraId="56395149"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6FF043DE"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6F68A07E"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932806" w14:paraId="2B6884DD" w14:textId="77777777">
        <w:trPr>
          <w:trHeight w:val="250"/>
        </w:trPr>
        <w:tc>
          <w:tcPr>
            <w:tcW w:w="1382" w:type="dxa"/>
            <w:tcBorders>
              <w:top w:val="single" w:sz="4" w:space="0" w:color="auto"/>
              <w:left w:val="single" w:sz="4" w:space="0" w:color="auto"/>
              <w:bottom w:val="single" w:sz="4" w:space="0" w:color="auto"/>
              <w:right w:val="single" w:sz="4" w:space="0" w:color="auto"/>
            </w:tcBorders>
            <w:noWrap/>
          </w:tcPr>
          <w:p w14:paraId="28041BBA" w14:textId="77777777" w:rsidR="00932806"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1382" w:type="dxa"/>
            <w:tcBorders>
              <w:top w:val="single" w:sz="4" w:space="0" w:color="auto"/>
              <w:left w:val="single" w:sz="4" w:space="0" w:color="auto"/>
              <w:bottom w:val="single" w:sz="4" w:space="0" w:color="auto"/>
              <w:right w:val="single" w:sz="4" w:space="0" w:color="auto"/>
            </w:tcBorders>
            <w:noWrap/>
          </w:tcPr>
          <w:p w14:paraId="6F10D59A" w14:textId="15C2948A" w:rsidR="00932806" w:rsidRDefault="004907FE">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sz w:val="24"/>
                <w:szCs w:val="24"/>
              </w:rPr>
              <w:t>2023</w:t>
            </w:r>
          </w:p>
        </w:tc>
        <w:tc>
          <w:tcPr>
            <w:tcW w:w="1383" w:type="dxa"/>
            <w:tcBorders>
              <w:top w:val="single" w:sz="4" w:space="0" w:color="auto"/>
              <w:left w:val="single" w:sz="4" w:space="0" w:color="auto"/>
              <w:bottom w:val="single" w:sz="4" w:space="0" w:color="auto"/>
              <w:right w:val="single" w:sz="4" w:space="0" w:color="auto"/>
            </w:tcBorders>
            <w:noWrap/>
          </w:tcPr>
          <w:p w14:paraId="6EDE3BB3"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0.1817 </w:t>
            </w:r>
          </w:p>
        </w:tc>
        <w:tc>
          <w:tcPr>
            <w:tcW w:w="1383" w:type="dxa"/>
            <w:tcBorders>
              <w:top w:val="single" w:sz="4" w:space="0" w:color="auto"/>
              <w:left w:val="single" w:sz="4" w:space="0" w:color="auto"/>
              <w:bottom w:val="single" w:sz="4" w:space="0" w:color="auto"/>
              <w:right w:val="single" w:sz="4" w:space="0" w:color="auto"/>
            </w:tcBorders>
            <w:noWrap/>
          </w:tcPr>
          <w:p w14:paraId="4EBFB403"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tcPr>
          <w:p w14:paraId="2A45549E"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c>
          <w:tcPr>
            <w:tcW w:w="1383" w:type="dxa"/>
            <w:tcBorders>
              <w:top w:val="single" w:sz="4" w:space="0" w:color="auto"/>
              <w:left w:val="single" w:sz="4" w:space="0" w:color="auto"/>
              <w:bottom w:val="single" w:sz="4" w:space="0" w:color="auto"/>
              <w:right w:val="single" w:sz="4" w:space="0" w:color="auto"/>
            </w:tcBorders>
            <w:noWrap/>
          </w:tcPr>
          <w:p w14:paraId="3D98515C" w14:textId="77777777" w:rsidR="00932806"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bl>
    <w:p w14:paraId="0B29DA10" w14:textId="77777777" w:rsidR="00932806" w:rsidRDefault="00932806">
      <w:pPr>
        <w:rPr>
          <w:rFonts w:ascii="Times New Roman" w:eastAsia="宋体" w:hAnsi="Times New Roman"/>
          <w:sz w:val="24"/>
          <w:szCs w:val="24"/>
        </w:rPr>
      </w:pPr>
    </w:p>
    <w:p w14:paraId="223EBC0A" w14:textId="77777777" w:rsidR="00932806"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m:t>
        </m:r>
        <m:r>
          <w:rPr>
            <w:rFonts w:ascii="Cambria Math" w:eastAsia="宋体" w:hAnsi="Cambria Math"/>
            <w:sz w:val="24"/>
            <w:szCs w:val="24"/>
          </w:rPr>
          <w:lastRenderedPageBreak/>
          <m:t>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hint="eastAsia"/>
          <w:sz w:val="24"/>
          <w:szCs w:val="24"/>
        </w:rPr>
        <w:t>C</w:t>
      </w:r>
      <w:r>
        <w:rPr>
          <w:rFonts w:ascii="Times New Roman" w:eastAsia="宋体" w:hAnsi="Times New Roman"/>
          <w:sz w:val="24"/>
          <w:szCs w:val="24"/>
        </w:rPr>
        <w:t>B04A</w:t>
      </w:r>
      <w:r>
        <w:rPr>
          <w:rFonts w:ascii="Times New Roman" w:eastAsia="宋体" w:hAnsi="Times New Roman" w:hint="eastAsia"/>
          <w:sz w:val="24"/>
          <w:szCs w:val="24"/>
        </w:rPr>
        <w:t>卫星入轨时间</w:t>
      </w:r>
      <w:r>
        <w:rPr>
          <w:rFonts w:ascii="Times New Roman" w:eastAsia="宋体" w:hAnsi="Times New Roman"/>
          <w:sz w:val="24"/>
          <w:szCs w:val="24"/>
        </w:rPr>
        <w:t>T0</w:t>
      </w:r>
      <w:r>
        <w:rPr>
          <w:rFonts w:ascii="Times New Roman" w:eastAsia="宋体" w:hAnsi="Times New Roman"/>
          <w:sz w:val="24"/>
          <w:szCs w:val="24"/>
        </w:rPr>
        <w:t>为</w:t>
      </w:r>
      <w:r>
        <w:rPr>
          <w:rFonts w:ascii="Times New Roman" w:eastAsia="宋体" w:hAnsi="Times New Roman"/>
          <w:sz w:val="24"/>
          <w:szCs w:val="24"/>
        </w:rPr>
        <w:t>2019</w:t>
      </w:r>
      <w:r>
        <w:rPr>
          <w:rFonts w:ascii="Times New Roman" w:eastAsia="宋体" w:hAnsi="Times New Roman"/>
          <w:sz w:val="24"/>
          <w:szCs w:val="24"/>
        </w:rPr>
        <w:t>年</w:t>
      </w:r>
      <w:r>
        <w:rPr>
          <w:rFonts w:ascii="Times New Roman" w:eastAsia="宋体" w:hAnsi="Times New Roman"/>
          <w:sz w:val="24"/>
          <w:szCs w:val="24"/>
        </w:rPr>
        <w:t>12</w:t>
      </w:r>
      <w:r>
        <w:rPr>
          <w:rFonts w:ascii="Times New Roman" w:eastAsia="宋体" w:hAnsi="Times New Roman"/>
          <w:sz w:val="24"/>
          <w:szCs w:val="24"/>
        </w:rPr>
        <w:t>月</w:t>
      </w:r>
      <w:r>
        <w:rPr>
          <w:rFonts w:ascii="Times New Roman" w:eastAsia="宋体" w:hAnsi="Times New Roman"/>
          <w:sz w:val="24"/>
          <w:szCs w:val="24"/>
        </w:rPr>
        <w:t>20</w:t>
      </w:r>
      <w:r>
        <w:rPr>
          <w:rFonts w:ascii="Times New Roman" w:eastAsia="宋体" w:hAnsi="Times New Roman"/>
          <w:sz w:val="24"/>
          <w:szCs w:val="24"/>
        </w:rPr>
        <w:t>日，入轨后积日</w:t>
      </w:r>
      <w:r>
        <w:rPr>
          <w:rFonts w:ascii="Times New Roman" w:eastAsia="宋体" w:hAnsi="Times New Roman"/>
          <w:sz w:val="24"/>
          <w:szCs w:val="24"/>
        </w:rPr>
        <w:t>T=</w:t>
      </w:r>
      <w:r>
        <w:rPr>
          <w:rFonts w:ascii="Times New Roman" w:eastAsia="宋体" w:hAnsi="Times New Roman"/>
          <w:sz w:val="24"/>
          <w:szCs w:val="24"/>
        </w:rPr>
        <w:t>该定标系数产生时间</w:t>
      </w:r>
      <w:r>
        <w:rPr>
          <w:rFonts w:ascii="Times New Roman" w:eastAsia="宋体" w:hAnsi="Times New Roman"/>
          <w:sz w:val="24"/>
          <w:szCs w:val="24"/>
        </w:rPr>
        <w:t>-T0</w:t>
      </w:r>
      <w:r>
        <w:rPr>
          <w:rFonts w:ascii="Times New Roman" w:eastAsia="宋体" w:hAnsi="Times New Roman"/>
          <w:sz w:val="24"/>
          <w:szCs w:val="24"/>
        </w:rPr>
        <w:t>。</w:t>
      </w:r>
    </w:p>
    <w:p w14:paraId="73F99308" w14:textId="77777777" w:rsidR="00932806" w:rsidRDefault="00932806">
      <w:pPr>
        <w:spacing w:line="360" w:lineRule="auto"/>
        <w:rPr>
          <w:rFonts w:ascii="Times New Roman" w:eastAsia="宋体" w:hAnsi="Times New Roman"/>
          <w:sz w:val="24"/>
          <w:szCs w:val="24"/>
        </w:rPr>
      </w:pPr>
    </w:p>
    <w:p w14:paraId="2415D0D7" w14:textId="77777777" w:rsidR="00932806" w:rsidRDefault="00932806">
      <w:pPr>
        <w:rPr>
          <w:rFonts w:ascii="Times New Roman" w:eastAsia="宋体" w:hAnsi="Times New Roman"/>
          <w:sz w:val="24"/>
          <w:szCs w:val="24"/>
        </w:rPr>
      </w:pPr>
    </w:p>
    <w:sectPr w:rsidR="0093280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8BD09" w14:textId="77777777" w:rsidR="006341E5" w:rsidRDefault="006341E5">
      <w:pPr>
        <w:rPr>
          <w:rFonts w:hint="eastAsia"/>
        </w:rPr>
      </w:pPr>
      <w:r>
        <w:separator/>
      </w:r>
    </w:p>
  </w:endnote>
  <w:endnote w:type="continuationSeparator" w:id="0">
    <w:p w14:paraId="6C8D0269" w14:textId="77777777" w:rsidR="006341E5" w:rsidRDefault="006341E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7470"/>
      <w:docPartObj>
        <w:docPartGallery w:val="AutoText"/>
      </w:docPartObj>
    </w:sdtPr>
    <w:sdtContent>
      <w:p w14:paraId="45924836" w14:textId="77777777" w:rsidR="00932806"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3A3DE7FA" w14:textId="77777777" w:rsidR="00932806" w:rsidRDefault="00932806">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C369A" w14:textId="77777777" w:rsidR="006341E5" w:rsidRDefault="006341E5">
      <w:pPr>
        <w:rPr>
          <w:rFonts w:hint="eastAsia"/>
        </w:rPr>
      </w:pPr>
      <w:r>
        <w:separator/>
      </w:r>
    </w:p>
  </w:footnote>
  <w:footnote w:type="continuationSeparator" w:id="0">
    <w:p w14:paraId="7BF9369D" w14:textId="77777777" w:rsidR="006341E5" w:rsidRDefault="006341E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947"/>
    <w:rsid w:val="003C4A38"/>
    <w:rsid w:val="004108C6"/>
    <w:rsid w:val="004907FE"/>
    <w:rsid w:val="004D1B81"/>
    <w:rsid w:val="005D610C"/>
    <w:rsid w:val="00633E6E"/>
    <w:rsid w:val="006341E5"/>
    <w:rsid w:val="006809E4"/>
    <w:rsid w:val="00691947"/>
    <w:rsid w:val="006A4D52"/>
    <w:rsid w:val="007C7B5B"/>
    <w:rsid w:val="008E1BB8"/>
    <w:rsid w:val="00932806"/>
    <w:rsid w:val="009847CC"/>
    <w:rsid w:val="00A02F7B"/>
    <w:rsid w:val="00AC7E90"/>
    <w:rsid w:val="00B258F5"/>
    <w:rsid w:val="00B46958"/>
    <w:rsid w:val="00C11E83"/>
    <w:rsid w:val="00C3252C"/>
    <w:rsid w:val="00CA1746"/>
    <w:rsid w:val="00D12657"/>
    <w:rsid w:val="00DE2FB7"/>
    <w:rsid w:val="00E844F4"/>
    <w:rsid w:val="00F97D80"/>
    <w:rsid w:val="00FE732C"/>
    <w:rsid w:val="6C9F7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table" w:styleId="a8">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rPr>
      <w:rFonts w:ascii="等线" w:eastAsia="等线" w:hAnsi="等线" w:cs="Times New Roman"/>
      <w:sz w:val="18"/>
      <w:szCs w:val="18"/>
    </w:rPr>
  </w:style>
  <w:style w:type="character" w:customStyle="1" w:styleId="a5">
    <w:name w:val="页脚 字符"/>
    <w:basedOn w:val="a0"/>
    <w:link w:val="a4"/>
    <w:uiPriority w:val="99"/>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696</Characters>
  <Application>Microsoft Office Word</Application>
  <DocSecurity>0</DocSecurity>
  <Lines>174</Lines>
  <Paragraphs>210</Paragraphs>
  <ScaleCrop>false</ScaleCrop>
  <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19</cp:revision>
  <dcterms:created xsi:type="dcterms:W3CDTF">2023-09-04T08:38:00Z</dcterms:created>
  <dcterms:modified xsi:type="dcterms:W3CDTF">2025-12-06T14:19:00Z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8BB79902EA084FDABCC4B6F920B4D3FD_12</vt:lpwstr>
  </property>
</Properties>
</file>